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03BB3" w14:textId="5A50B206" w:rsidR="001F2AD3" w:rsidRDefault="001F2AD3" w:rsidP="001F2AD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  <w:r w:rsidRPr="001F2AD3"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Практическая работа №</w:t>
      </w:r>
      <w:r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2</w:t>
      </w:r>
    </w:p>
    <w:p w14:paraId="64CA6A2B" w14:textId="77777777" w:rsidR="009F0CC2" w:rsidRDefault="009F0CC2" w:rsidP="001F2AD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467D4F83" w14:textId="1B0CEF9A" w:rsidR="009F0CC2" w:rsidRDefault="009F0CC2" w:rsidP="001F2AD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  <w:r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Тема: Культурное, административное и народнохозяйственное значение автомобильных дорог.</w:t>
      </w:r>
    </w:p>
    <w:p w14:paraId="545B96BF" w14:textId="58B305D6" w:rsidR="001F2AD3" w:rsidRDefault="001F2AD3" w:rsidP="001F2AD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2766CCC9" w14:textId="347C219B" w:rsidR="00EF1EA8" w:rsidRPr="00EF1EA8" w:rsidRDefault="00EF1EA8" w:rsidP="00EF1EA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kk-KZ" w:eastAsia="ru-RU"/>
        </w:rPr>
        <w:t xml:space="preserve">      </w:t>
      </w: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В д</w:t>
      </w: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анн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ом</w:t>
      </w: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разделе будут рассмотрены темы по  элементам, техническим параметрам, а также транспортно-эксплуатационным характеристикам транспортных сооружений</w:t>
      </w: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таких как: интенсивность движения, пропускная способность, ровность покрытия, прочность дорожной одежды, сцепные качества и т.д.</w:t>
      </w:r>
    </w:p>
    <w:p w14:paraId="2DCB068C" w14:textId="4695B334" w:rsidR="00EF1EA8" w:rsidRDefault="00EF1EA8" w:rsidP="00EF1EA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    И в качестве итога мы рассмотрим некоторые современные методы проектирования автомобильных дорог</w:t>
      </w: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.</w:t>
      </w:r>
    </w:p>
    <w:p w14:paraId="7808BDA2" w14:textId="77777777" w:rsidR="00604C5D" w:rsidRDefault="00604C5D" w:rsidP="00EF1EA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</w:p>
    <w:p w14:paraId="1EF7B687" w14:textId="29D83660" w:rsidR="00FF5628" w:rsidRPr="00604C5D" w:rsidRDefault="00FF5628" w:rsidP="00FF5628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604C5D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Дать краткое описание культурному, административному и народно хозяйственному значению автомобильных дорог.</w:t>
      </w:r>
    </w:p>
    <w:p w14:paraId="60C7064B" w14:textId="77777777" w:rsidR="00EF1EA8" w:rsidRPr="00604C5D" w:rsidRDefault="00EF1EA8" w:rsidP="00EF1EA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E49587E" w14:textId="77777777" w:rsidR="00EF1EA8" w:rsidRPr="00EF1EA8" w:rsidRDefault="00EF1EA8" w:rsidP="00EF1EA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Тема: "Сеть автомобильных дорог "</w:t>
      </w:r>
    </w:p>
    <w:p w14:paraId="6ED4AD2B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70042AD4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Автомобильные дороги являются неотъемлемой частью промышленной отрасли, называемой автомобильно-дорожный транспорт (АДТ)</w:t>
      </w:r>
    </w:p>
    <w:p w14:paraId="6AEBE98B" w14:textId="77777777" w:rsidR="00EF1EA8" w:rsidRPr="00EF1EA8" w:rsidRDefault="00EF1EA8" w:rsidP="00EF1EA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АДТ = АТ + АД </w:t>
      </w:r>
    </w:p>
    <w:p w14:paraId="776B744D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Автомобильная дорога – это комплекс сооружений, предназначенных обеспечивать непрерывное, удобное и безопасное движение автомобилей с расчетной нагрузкой и установленными скоростями. </w:t>
      </w:r>
    </w:p>
    <w:p w14:paraId="7059A315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 этот комплекс входят: земляное полотно, дорожная одежда, искусственные сооружения, обустройство дорог, защитные сооружения, здания и сооружения автосервиса, дорожных и автотранспортных служб.</w:t>
      </w:r>
    </w:p>
    <w:p w14:paraId="39D2593C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 точки зрения транспортника – автомобильные дороги – это пути следования транспортных средств. </w:t>
      </w:r>
    </w:p>
    <w:p w14:paraId="55B62F55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Автомобильный транспорт. </w:t>
      </w:r>
      <w:proofErr w:type="gramStart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Ежегодно  автомобильный</w:t>
      </w:r>
      <w:proofErr w:type="gramEnd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 парк  увеличивается. Развитие машиностроения неизбежно требует развития сети автомобильных дорог. Объём перевозок на автомобильном транспорте превышает половину от общего объёма перевозок всеми видами наземного транспорта (АТ-52% ЖД-31% Трубопроводный-10% Водный-7%).</w:t>
      </w:r>
    </w:p>
    <w:p w14:paraId="4942B63B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Один из основных показателей АТ – уровень автомобилизации населения (это количество автомобилей, находящихся в частной собственности в расчете на 1000 жителей): </w:t>
      </w:r>
    </w:p>
    <w:p w14:paraId="1F55D3EC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 Европе – 500 авт. на 1000 жителей;</w:t>
      </w:r>
    </w:p>
    <w:p w14:paraId="3AAFBA15" w14:textId="77777777" w:rsidR="00EF1EA8" w:rsidRPr="00EF1EA8" w:rsidRDefault="00EF1EA8" w:rsidP="00EF1EA8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 США – 700 авт. на 1000 жителей. </w:t>
      </w:r>
    </w:p>
    <w:p w14:paraId="02829E0F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Темпы роста интенсивности движения составляют 14% в год, а темпы роста протяженности сети дорог – около </w:t>
      </w:r>
      <w:proofErr w:type="gramStart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3 – 5%</w:t>
      </w:r>
      <w:proofErr w:type="gramEnd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 </w:t>
      </w:r>
    </w:p>
    <w:p w14:paraId="67F66489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lastRenderedPageBreak/>
        <w:t>Темпы роста грузооборота (7%) также значительно превышают темпы дорожного строительства. </w:t>
      </w:r>
    </w:p>
    <w:p w14:paraId="727BD9B9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За период с 1925 – </w:t>
      </w:r>
      <w:smartTag w:uri="urn:schemas-microsoft-com:office:smarttags" w:element="metricconverter">
        <w:smartTagPr>
          <w:attr w:name="ProductID" w:val="1990 г"/>
        </w:smartTagPr>
        <w:r w:rsidRPr="00EF1EA8">
          <w:rPr>
            <w:rFonts w:ascii="Times New Roman" w:eastAsia="Times New Roman" w:hAnsi="Times New Roman" w:cs="Times New Roman"/>
            <w:bCs/>
            <w:sz w:val="28"/>
            <w:szCs w:val="28"/>
            <w:lang w:val="ru-RU" w:eastAsia="ru-RU"/>
          </w:rPr>
          <w:t>1990 г</w:t>
        </w:r>
      </w:smartTag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. протяженность дорог с твердым покрытием увеличилась более чем в 65 раз (удельная протяженность – </w:t>
      </w:r>
      <w:smartTag w:uri="urn:schemas-microsoft-com:office:smarttags" w:element="metricconverter">
        <w:smartTagPr>
          <w:attr w:name="ProductID" w:val="260 км"/>
        </w:smartTagPr>
        <w:r w:rsidRPr="00EF1EA8">
          <w:rPr>
            <w:rFonts w:ascii="Times New Roman" w:eastAsia="Times New Roman" w:hAnsi="Times New Roman" w:cs="Times New Roman"/>
            <w:bCs/>
            <w:sz w:val="28"/>
            <w:szCs w:val="28"/>
            <w:lang w:val="ru-RU" w:eastAsia="ru-RU"/>
          </w:rPr>
          <w:t>260 км</w:t>
        </w:r>
      </w:smartTag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на 1 км</w:t>
      </w:r>
      <w:r w:rsidRPr="00EF1EA8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val="ru-RU" w:eastAsia="ru-RU"/>
        </w:rPr>
        <w:t>2</w:t>
      </w: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).</w:t>
      </w:r>
    </w:p>
    <w:p w14:paraId="145C8C04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Во Франции на каждого жителя дорог с твердым покрытием в 3,2 раза больше; а </w:t>
      </w:r>
      <w:proofErr w:type="gramStart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на  каждый</w:t>
      </w:r>
      <w:proofErr w:type="gramEnd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км</w:t>
      </w:r>
      <w:r w:rsidRPr="00EF1EA8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val="ru-RU" w:eastAsia="ru-RU"/>
        </w:rPr>
        <w:t>2</w:t>
      </w: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территории в 25 раз. </w:t>
      </w:r>
    </w:p>
    <w:p w14:paraId="3D742808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Сопоставляя темпы роста интенсивности движения - 14% в год, темпы роста грузооборота (7</w:t>
      </w:r>
      <w:proofErr w:type="gramStart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%)  и</w:t>
      </w:r>
      <w:proofErr w:type="gramEnd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темпы роста протяженности сети дорог – около   3 – 5% нетрудно заметить усиливающуюся диспропорцию в развитии  автомобильно-дорожной сети и предъявляемых к ней требований. </w:t>
      </w:r>
    </w:p>
    <w:p w14:paraId="2C3085B0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Рост интенсивности движения привел к существенному изнашиванию и разрушению автодорог, вследствие чего увеличилась потребность в ремонтно-восстановительных работах.</w:t>
      </w:r>
    </w:p>
    <w:p w14:paraId="5C856F0D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060235D2" w14:textId="77777777" w:rsidR="00EF1EA8" w:rsidRPr="00EF1EA8" w:rsidRDefault="00EF1EA8" w:rsidP="00EF1E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Статистика</w:t>
      </w:r>
    </w:p>
    <w:p w14:paraId="1DD76294" w14:textId="77777777" w:rsidR="00EF1EA8" w:rsidRPr="00EF1EA8" w:rsidRDefault="00EF1EA8" w:rsidP="00EF1E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6AED7E76" w14:textId="77777777" w:rsidR="00EF1EA8" w:rsidRPr="00EF1EA8" w:rsidRDefault="00EF1EA8" w:rsidP="00EF1E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341965A3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Для сравнения, в Европе средняя скорость движения по автомобильным дорогам составляет–80 км/ч).</w:t>
      </w:r>
    </w:p>
    <w:p w14:paraId="4D5CDFED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7F076C66" w14:textId="77777777" w:rsidR="00EF1EA8" w:rsidRPr="00EF1EA8" w:rsidRDefault="00EF1EA8" w:rsidP="00EF1E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 плохих дорожных условиях: </w:t>
      </w:r>
    </w:p>
    <w:p w14:paraId="5AD67512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-стоимость эксплуатации транспортных средств увеличивается более чем в 3 раза (</w:t>
      </w:r>
      <w:proofErr w:type="gramStart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2,5 – 3,4</w:t>
      </w:r>
      <w:proofErr w:type="gramEnd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);</w:t>
      </w:r>
    </w:p>
    <w:p w14:paraId="705622A8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-срок службы автомобиля сокращается на 30%;</w:t>
      </w:r>
    </w:p>
    <w:p w14:paraId="337C6F2F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-удельный расход горючего на наших дорогах в 1,5 раза больше, чем в зарубежных странах;</w:t>
      </w:r>
    </w:p>
    <w:p w14:paraId="47C22422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-производительность автомобиля уменьшается вдвое.</w:t>
      </w:r>
    </w:p>
    <w:p w14:paraId="7DF0FFD1" w14:textId="77777777" w:rsidR="00EF1EA8" w:rsidRPr="00EF1EA8" w:rsidRDefault="00EF1EA8" w:rsidP="00EF1E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Плохие дорожные </w:t>
      </w:r>
      <w:proofErr w:type="gramStart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условия естественно</w:t>
      </w:r>
      <w:proofErr w:type="gramEnd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снижают безопасность движения.</w:t>
      </w:r>
    </w:p>
    <w:p w14:paraId="21930278" w14:textId="77777777" w:rsidR="00EF1EA8" w:rsidRPr="00EF1EA8" w:rsidRDefault="00EF1EA8" w:rsidP="00EF1E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1FD26DB8" w14:textId="77777777" w:rsidR="00EF1EA8" w:rsidRPr="00EF1EA8" w:rsidRDefault="00EF1EA8" w:rsidP="00EF1E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Статистика</w:t>
      </w:r>
    </w:p>
    <w:p w14:paraId="66C7E131" w14:textId="77777777" w:rsidR="00EF1EA8" w:rsidRPr="00EF1EA8" w:rsidRDefault="00EF1EA8" w:rsidP="00EF1E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1D16FB3B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 мире ежегодно в ДТП погибают – 250 тыс. чел.</w:t>
      </w:r>
    </w:p>
    <w:p w14:paraId="5D50A6DE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proofErr w:type="gramStart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70 – 80%</w:t>
      </w:r>
      <w:proofErr w:type="gramEnd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- по вине водителя;</w:t>
      </w:r>
    </w:p>
    <w:p w14:paraId="7A1E7494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proofErr w:type="gramStart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8 – 14%</w:t>
      </w:r>
      <w:proofErr w:type="gramEnd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- из-за плохих дорожных условий </w:t>
      </w:r>
    </w:p>
    <w:p w14:paraId="7D6B3B1D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Причины, по которым отечественная дорожная сеть находится в таком состоянии:</w:t>
      </w:r>
    </w:p>
    <w:p w14:paraId="15C7B05D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-некачественные дорожно-строительные материалы;</w:t>
      </w:r>
    </w:p>
    <w:p w14:paraId="28C597C2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-имеющие место нарушения в технологии строительства;</w:t>
      </w:r>
    </w:p>
    <w:p w14:paraId="3F5BBB41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-устаревшая (морально и материально) дорожно-строительная техника;</w:t>
      </w:r>
    </w:p>
    <w:p w14:paraId="3D2B74EB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-2/3 всех дорог страны </w:t>
      </w:r>
      <w:proofErr w:type="gramStart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рассчитаны  под</w:t>
      </w:r>
      <w:proofErr w:type="gramEnd"/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нагрузку  6 тонн, тогда как у современных грузовых автомобилей она составляет 10 и более тонн. </w:t>
      </w:r>
    </w:p>
    <w:p w14:paraId="47314013" w14:textId="77777777" w:rsidR="00EF1EA8" w:rsidRPr="00EF1EA8" w:rsidRDefault="00EF1EA8" w:rsidP="00EF1E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Поэтому первоочередной задачей дорожной отрасли является не столько новое строительство, сколько сохранение и поддержание в работоспособном состоянии существующей сети дорог.</w:t>
      </w:r>
    </w:p>
    <w:p w14:paraId="4773F789" w14:textId="77777777" w:rsidR="00EF1EA8" w:rsidRPr="00EF1EA8" w:rsidRDefault="00EF1EA8" w:rsidP="00EF1E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EF1EA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6D70E30E" w14:textId="77777777" w:rsidR="00EF1EA8" w:rsidRPr="00EF1EA8" w:rsidRDefault="00EF1EA8" w:rsidP="00EF1E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6C83CE96" w14:textId="77777777" w:rsidR="001F2AD3" w:rsidRPr="001F2AD3" w:rsidRDefault="001F2AD3" w:rsidP="001F2AD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</w:p>
    <w:p w14:paraId="7B025914" w14:textId="77777777" w:rsidR="00EF1EA8" w:rsidRPr="001F2AD3" w:rsidRDefault="00EF1EA8" w:rsidP="00EF1EA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ЛИТЕРАТУРА</w:t>
      </w:r>
    </w:p>
    <w:p w14:paraId="24205EE3" w14:textId="77777777" w:rsidR="00EF1EA8" w:rsidRPr="001F2AD3" w:rsidRDefault="00EF1EA8" w:rsidP="00EF1EA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14:paraId="08E4DF71" w14:textId="77777777" w:rsidR="00EF1EA8" w:rsidRPr="001F2AD3" w:rsidRDefault="00EF1EA8" w:rsidP="00EF1EA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Основная</w:t>
      </w:r>
    </w:p>
    <w:p w14:paraId="4F5CB5A3" w14:textId="77777777" w:rsidR="00EF1EA8" w:rsidRPr="001F2AD3" w:rsidRDefault="00EF1EA8" w:rsidP="00EF1EA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14:paraId="32B101E9" w14:textId="77777777" w:rsidR="00EF1EA8" w:rsidRPr="001F2AD3" w:rsidRDefault="00EF1EA8" w:rsidP="00EF1EA8">
      <w:pPr>
        <w:tabs>
          <w:tab w:val="left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bookmarkStart w:id="0" w:name="_Hlk63112365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1. Федотов Г.А., Поспелов П.И. Изыскание и проектирование автомобильных дорог. – М:, «Академия» 2018 г.- 465 с.</w:t>
      </w:r>
    </w:p>
    <w:p w14:paraId="4BA31D5D" w14:textId="77777777" w:rsidR="00EF1EA8" w:rsidRPr="001F2AD3" w:rsidRDefault="00EF1EA8" w:rsidP="00EF1EA8">
      <w:p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2. Горшков Н.Г. Изыскание и проектирование автомобильных дорог промышленного транспорта. –Белгород:, 2017 г. – 135 с.</w:t>
      </w:r>
    </w:p>
    <w:p w14:paraId="4BAA4AD5" w14:textId="77777777" w:rsidR="00EF1EA8" w:rsidRPr="001F2AD3" w:rsidRDefault="00EF1EA8" w:rsidP="00EF1EA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3. СНиП РК 3.03-09-2006 Строительные нормы и правила. Автомобильные дороги, Астана 2007.</w:t>
      </w:r>
    </w:p>
    <w:p w14:paraId="5F05A33F" w14:textId="77777777" w:rsidR="00EF1EA8" w:rsidRPr="001F2AD3" w:rsidRDefault="00EF1EA8" w:rsidP="00EF1EA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4. Методические рекомендации по проектированию жестких дорожных </w:t>
      </w:r>
      <w:proofErr w:type="gramStart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одежд .</w:t>
      </w:r>
      <w:proofErr w:type="gramEnd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М.: </w:t>
      </w:r>
      <w:proofErr w:type="spellStart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Информавтодор</w:t>
      </w:r>
      <w:proofErr w:type="spellEnd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, 2004. – 69 с.</w:t>
      </w:r>
    </w:p>
    <w:p w14:paraId="765487DE" w14:textId="77777777" w:rsidR="00EF1EA8" w:rsidRPr="001F2AD3" w:rsidRDefault="00EF1EA8" w:rsidP="00EF1EA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5. СНиП РК 2.04-01-2001 «Строительная климатология» </w:t>
      </w:r>
    </w:p>
    <w:p w14:paraId="23ED43A4" w14:textId="77777777" w:rsidR="00EF1EA8" w:rsidRPr="001F2AD3" w:rsidRDefault="00EF1EA8" w:rsidP="00EF1EA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6. СТ РК 1397 Требования к составу и оформлению проектной и рабочей документации.</w:t>
      </w:r>
    </w:p>
    <w:p w14:paraId="6048A4F2" w14:textId="77777777" w:rsidR="00EF1EA8" w:rsidRPr="001F2AD3" w:rsidRDefault="00EF1EA8" w:rsidP="00EF1EA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7. Смирнова </w:t>
      </w:r>
      <w:proofErr w:type="gramStart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Т.Н.</w:t>
      </w:r>
      <w:proofErr w:type="gramEnd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5DECC4DC" w14:textId="77777777" w:rsidR="00EF1EA8" w:rsidRPr="001F2AD3" w:rsidRDefault="00EF1EA8" w:rsidP="00EF1EA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8. </w:t>
      </w:r>
      <w:proofErr w:type="gramStart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Б.Б.</w:t>
      </w:r>
      <w:proofErr w:type="gramEnd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Каримов, Е.К. </w:t>
      </w:r>
      <w:proofErr w:type="spellStart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Салимбаев</w:t>
      </w:r>
      <w:proofErr w:type="spellEnd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. Автомобильные дороги. Содружества Независимых Государств. М.: </w:t>
      </w:r>
      <w:proofErr w:type="spellStart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Интранедорнаука</w:t>
      </w:r>
      <w:proofErr w:type="spellEnd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, 2006-264с</w:t>
      </w:r>
    </w:p>
    <w:bookmarkEnd w:id="0"/>
    <w:p w14:paraId="5F4909CE" w14:textId="77777777" w:rsidR="00EF1EA8" w:rsidRPr="001F2AD3" w:rsidRDefault="00EF1EA8" w:rsidP="00EF1EA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14:paraId="100A1488" w14:textId="77777777" w:rsidR="00EF1EA8" w:rsidRPr="001F2AD3" w:rsidRDefault="00EF1EA8" w:rsidP="00EF1EA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Дополнительная</w:t>
      </w:r>
    </w:p>
    <w:p w14:paraId="6DC26013" w14:textId="77777777" w:rsidR="00EF1EA8" w:rsidRPr="001F2AD3" w:rsidRDefault="00EF1EA8" w:rsidP="00EF1EA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14:paraId="54EC9B5B" w14:textId="77777777" w:rsidR="00EF1EA8" w:rsidRPr="001F2AD3" w:rsidRDefault="00EF1EA8" w:rsidP="00EF1EA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bookmarkStart w:id="1" w:name="_Hlk63112388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    9. Проектирование автомобильных дорог: Справочник инженера   дорожника. Под ред. </w:t>
      </w:r>
      <w:proofErr w:type="gramStart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Г.А.</w:t>
      </w:r>
      <w:proofErr w:type="gramEnd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Федотова. М.: Транспорт, 1989, 437с.; М.: Транспорт. 1977 г.                                                                                                                  </w:t>
      </w:r>
    </w:p>
    <w:p w14:paraId="1410E5FA" w14:textId="77777777" w:rsidR="00EF1EA8" w:rsidRPr="001F2AD3" w:rsidRDefault="00EF1EA8" w:rsidP="00EF1EA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    10.Митин </w:t>
      </w:r>
      <w:proofErr w:type="gramStart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Н.А.</w:t>
      </w:r>
      <w:proofErr w:type="gramEnd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Таблицы для разбивки кривых на автомобильных дорогах.   М.: Транспорт 1971 г., 470с.</w:t>
      </w:r>
    </w:p>
    <w:p w14:paraId="67535B38" w14:textId="77777777" w:rsidR="00EF1EA8" w:rsidRPr="001F2AD3" w:rsidRDefault="00EF1EA8" w:rsidP="00EF1EA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11. В.В </w:t>
      </w:r>
      <w:proofErr w:type="spellStart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Сильянов</w:t>
      </w:r>
      <w:proofErr w:type="spellEnd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Транспортно-эксплуатационные качества автомобильных дорог. М.: Транспорт, 1984, 286с.</w:t>
      </w:r>
    </w:p>
    <w:p w14:paraId="03DF646A" w14:textId="77777777" w:rsidR="00EF1EA8" w:rsidRPr="001F2AD3" w:rsidRDefault="00EF1EA8" w:rsidP="00EF1EA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12. Бабков В.Ф. Автомобильные дороги: М.: Транспорт 1983</w:t>
      </w:r>
    </w:p>
    <w:p w14:paraId="2C1BEDA8" w14:textId="77777777" w:rsidR="00EF1EA8" w:rsidRPr="001F2AD3" w:rsidRDefault="00EF1EA8" w:rsidP="00EF1EA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13. Бабков В.Ф., Андреев </w:t>
      </w:r>
      <w:proofErr w:type="gramStart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О.В.</w:t>
      </w:r>
      <w:proofErr w:type="gramEnd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«Проектирование автомобильных дорог» том 1,2. М.: Транспорт, 1987</w:t>
      </w:r>
    </w:p>
    <w:p w14:paraId="467913E2" w14:textId="77777777" w:rsidR="00EF1EA8" w:rsidRPr="001F2AD3" w:rsidRDefault="00EF1EA8" w:rsidP="00EF1EA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14. Автомобильные дороги (примеры проектирования). Учебное пособие для вузов. Под ред. </w:t>
      </w:r>
      <w:proofErr w:type="spellStart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В.С.Порожнякова.М</w:t>
      </w:r>
      <w:proofErr w:type="spellEnd"/>
      <w:r w:rsidRPr="001F2AD3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.: Транспорт, 1983</w:t>
      </w:r>
    </w:p>
    <w:p w14:paraId="2DFC9461" w14:textId="77777777" w:rsidR="00EF1EA8" w:rsidRPr="001F2AD3" w:rsidRDefault="00EF1EA8" w:rsidP="00EF1EA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bookmarkEnd w:id="1"/>
    <w:p w14:paraId="4DD50775" w14:textId="77777777" w:rsidR="00EF1EA8" w:rsidRPr="00EF1EA8" w:rsidRDefault="00EF1EA8" w:rsidP="00EF1EA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</w:p>
    <w:p w14:paraId="17993E0A" w14:textId="77777777" w:rsidR="001F2AD3" w:rsidRPr="001F2AD3" w:rsidRDefault="001F2AD3" w:rsidP="001F2AD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14:paraId="6CEDCEAF" w14:textId="77777777" w:rsidR="001F2AD3" w:rsidRPr="001F2AD3" w:rsidRDefault="001F2AD3" w:rsidP="001F2AD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14:paraId="7A1F1398" w14:textId="77777777" w:rsidR="001F2AD3" w:rsidRPr="001F2AD3" w:rsidRDefault="001F2AD3" w:rsidP="001F2AD3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val="ru-RU"/>
        </w:rPr>
      </w:pPr>
    </w:p>
    <w:p w14:paraId="66F3C486" w14:textId="77777777" w:rsidR="001F2AD3" w:rsidRPr="001F2AD3" w:rsidRDefault="001F2AD3" w:rsidP="001F2AD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5F7B558F" w14:textId="77777777" w:rsidR="00467E8F" w:rsidRDefault="00467E8F"/>
    <w:sectPr w:rsidR="00467E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036A4"/>
    <w:multiLevelType w:val="hybridMultilevel"/>
    <w:tmpl w:val="CA4449DA"/>
    <w:lvl w:ilvl="0" w:tplc="4ECC46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4843F1"/>
    <w:multiLevelType w:val="hybridMultilevel"/>
    <w:tmpl w:val="0584E7F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2B3"/>
    <w:rsid w:val="001F2AD3"/>
    <w:rsid w:val="00467E8F"/>
    <w:rsid w:val="00604C5D"/>
    <w:rsid w:val="008E02B3"/>
    <w:rsid w:val="008E4D6E"/>
    <w:rsid w:val="009F0CC2"/>
    <w:rsid w:val="00EF1EA8"/>
    <w:rsid w:val="00FF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E7F4CA5"/>
  <w15:chartTrackingRefBased/>
  <w15:docId w15:val="{F289FF11-57ED-4D14-9B81-94CC4E259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6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821</Words>
  <Characters>4683</Characters>
  <Application>Microsoft Office Word</Application>
  <DocSecurity>0</DocSecurity>
  <Lines>39</Lines>
  <Paragraphs>10</Paragraphs>
  <ScaleCrop>false</ScaleCrop>
  <Company/>
  <LinksUpToDate>false</LinksUpToDate>
  <CharactersWithSpaces>5494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2021-09-13T07:23:00Z</dcterms:created>
  <dcterms:modified xsi:type="dcterms:W3CDTF">2021-09-13T08:21:00Z</dcterms:modified>
</cp:coreProperties>
</file>